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130"/>
      </w:tblGrid>
      <w:tr w:rsidR="0095654B"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54B" w:rsidRDefault="0095654B">
            <w:pPr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 xml:space="preserve">    </w:t>
            </w:r>
          </w:p>
          <w:p w:rsidR="0095654B" w:rsidRDefault="009565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COURSE:  </w:t>
            </w:r>
            <w:r w:rsidR="0039114F">
              <w:rPr>
                <w:rFonts w:ascii="Century Gothic" w:hAnsi="Century Gothic"/>
                <w:b/>
              </w:rPr>
              <w:t xml:space="preserve">Spanish </w:t>
            </w:r>
            <w:r w:rsidR="00F025B3">
              <w:rPr>
                <w:rFonts w:ascii="Century Gothic" w:hAnsi="Century Gothic"/>
                <w:b/>
              </w:rPr>
              <w:t>language and cultural comparison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654B" w:rsidRDefault="0095654B">
            <w:pPr>
              <w:rPr>
                <w:rFonts w:ascii="Century Gothic" w:hAnsi="Century Gothic"/>
                <w:b/>
                <w:sz w:val="12"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GRADE(S): </w:t>
            </w:r>
            <w:r w:rsidR="00F025B3">
              <w:rPr>
                <w:rFonts w:ascii="Century Gothic" w:hAnsi="Century Gothic"/>
                <w:b/>
              </w:rPr>
              <w:t>10</w:t>
            </w:r>
            <w:r w:rsidR="0039114F">
              <w:rPr>
                <w:rFonts w:ascii="Century Gothic" w:hAnsi="Century Gothic"/>
                <w:b/>
              </w:rPr>
              <w:t>-12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95654B">
        <w:tc>
          <w:tcPr>
            <w:tcW w:w="101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654B" w:rsidRDefault="0095654B">
            <w:pPr>
              <w:rPr>
                <w:rFonts w:ascii="Century Gothic" w:hAnsi="Century Gothic"/>
                <w:b/>
                <w:sz w:val="12"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UNIT:  </w:t>
            </w:r>
            <w:r w:rsidR="0039114F">
              <w:rPr>
                <w:rFonts w:ascii="Century Gothic" w:hAnsi="Century Gothic"/>
                <w:b/>
              </w:rPr>
              <w:t>Writing</w:t>
            </w:r>
          </w:p>
        </w:tc>
      </w:tr>
    </w:tbl>
    <w:p w:rsidR="0095654B" w:rsidRDefault="0095654B" w:rsidP="0095654B">
      <w:pPr>
        <w:rPr>
          <w:rFonts w:ascii="Century Gothic" w:hAnsi="Century Gothic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95654B"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654B" w:rsidRDefault="0095654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NATIONAL STANDARDS:</w:t>
            </w:r>
          </w:p>
          <w:p w:rsidR="00597FB6" w:rsidRPr="00597FB6" w:rsidRDefault="00597F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1.2 Students understand and interpret written and spoken language on a variety of topics.</w:t>
            </w:r>
          </w:p>
          <w:p w:rsidR="0095654B" w:rsidRDefault="003911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1.3 Students present information, concepts, and ideas to an audience of listeners or readers on a variety of topics.</w:t>
            </w:r>
          </w:p>
          <w:p w:rsidR="0039114F" w:rsidRDefault="003911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 Students demonstrate an understanding of the relationship between the practices and perspectives of the culture studied.</w:t>
            </w:r>
          </w:p>
          <w:p w:rsidR="0039114F" w:rsidRDefault="003911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4.1 Students demonstrate understanding of the nature of language through comparisons of the language studied and their own. </w:t>
            </w:r>
          </w:p>
          <w:p w:rsidR="0095654B" w:rsidRDefault="003911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4.2 Students demonstrate understanding of the concept of culture through comparisons of the language studied. </w:t>
            </w:r>
          </w:p>
        </w:tc>
      </w:tr>
    </w:tbl>
    <w:p w:rsidR="0095654B" w:rsidRDefault="0095654B" w:rsidP="0095654B">
      <w:pPr>
        <w:rPr>
          <w:rFonts w:ascii="Century Gothic" w:hAnsi="Century Gothic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5130"/>
      </w:tblGrid>
      <w:tr w:rsidR="0095654B" w:rsidTr="00296FCC">
        <w:trPr>
          <w:trHeight w:val="3993"/>
        </w:trPr>
        <w:tc>
          <w:tcPr>
            <w:tcW w:w="50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54B" w:rsidRDefault="0095654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STATE STANDARDS:   </w:t>
            </w:r>
          </w:p>
          <w:p w:rsidR="0095654B" w:rsidRDefault="0095654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:rsidR="0095654B" w:rsidRDefault="0095654B">
            <w:pPr>
              <w:rPr>
                <w:rFonts w:ascii="Century Gothic" w:hAnsi="Century Gothic"/>
                <w:b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</w:p>
          <w:p w:rsidR="0095654B" w:rsidRDefault="0095654B">
            <w:pPr>
              <w:rPr>
                <w:rFonts w:ascii="Century Gothic" w:hAnsi="Century Gothic"/>
              </w:rPr>
            </w:pPr>
          </w:p>
          <w:p w:rsidR="0095654B" w:rsidRDefault="0095654B">
            <w:pPr>
              <w:rPr>
                <w:rFonts w:ascii="Century Gothic" w:hAnsi="Century Gothic"/>
              </w:rPr>
            </w:pPr>
          </w:p>
          <w:p w:rsidR="0095654B" w:rsidRDefault="0095654B">
            <w:pPr>
              <w:rPr>
                <w:rFonts w:ascii="Century Gothic" w:hAnsi="Century Gothic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654B" w:rsidRDefault="0095654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UNIT OBJECTIVES:</w:t>
            </w:r>
          </w:p>
          <w:p w:rsidR="0095654B" w:rsidRDefault="0039114F" w:rsidP="0039114F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will be able to write letters, narratives</w:t>
            </w:r>
            <w:r w:rsidR="009C5AD3">
              <w:rPr>
                <w:rFonts w:ascii="Century Gothic" w:hAnsi="Century Gothic"/>
              </w:rPr>
              <w:t>, respond to prompts,</w:t>
            </w:r>
            <w:r w:rsidR="0044352D">
              <w:rPr>
                <w:rFonts w:ascii="Century Gothic" w:hAnsi="Century Gothic"/>
              </w:rPr>
              <w:t xml:space="preserve"> </w:t>
            </w:r>
            <w:r w:rsidR="00597FB6">
              <w:rPr>
                <w:rFonts w:ascii="Century Gothic" w:hAnsi="Century Gothic"/>
              </w:rPr>
              <w:t xml:space="preserve">essays, and </w:t>
            </w:r>
            <w:r>
              <w:rPr>
                <w:rFonts w:ascii="Century Gothic" w:hAnsi="Century Gothic"/>
              </w:rPr>
              <w:t xml:space="preserve"> compositions associated with:</w:t>
            </w:r>
          </w:p>
          <w:p w:rsidR="009C5AD3" w:rsidRDefault="009C5AD3" w:rsidP="009C5AD3">
            <w:pPr>
              <w:ind w:left="720"/>
              <w:rPr>
                <w:rFonts w:ascii="Century Gothic" w:hAnsi="Century Gothic"/>
              </w:rPr>
            </w:pPr>
          </w:p>
          <w:p w:rsidR="0039114F" w:rsidRDefault="00597FB6" w:rsidP="00597FB6">
            <w:pPr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Global challenges</w:t>
            </w:r>
          </w:p>
          <w:p w:rsidR="00597FB6" w:rsidRDefault="00597FB6" w:rsidP="00597FB6">
            <w:pPr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 and technology</w:t>
            </w:r>
          </w:p>
          <w:p w:rsidR="00597FB6" w:rsidRDefault="00597FB6" w:rsidP="00597FB6">
            <w:pPr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Contemporary life</w:t>
            </w:r>
          </w:p>
          <w:p w:rsidR="00597FB6" w:rsidRDefault="00597FB6" w:rsidP="00597FB6">
            <w:pPr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Personal and Public Identities</w:t>
            </w:r>
          </w:p>
          <w:p w:rsidR="00597FB6" w:rsidRDefault="00597FB6" w:rsidP="00597FB6">
            <w:pPr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Families and communities</w:t>
            </w:r>
          </w:p>
          <w:p w:rsidR="00597FB6" w:rsidRDefault="00597FB6" w:rsidP="00597FB6">
            <w:pPr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Beauty and Aesthetics</w:t>
            </w:r>
          </w:p>
          <w:p w:rsidR="00597FB6" w:rsidRDefault="00597FB6" w:rsidP="00597FB6">
            <w:pPr>
              <w:ind w:left="720"/>
              <w:rPr>
                <w:rFonts w:ascii="Century Gothic" w:hAnsi="Century Gothic"/>
              </w:rPr>
            </w:pPr>
          </w:p>
          <w:p w:rsidR="004B459D" w:rsidRPr="004B459D" w:rsidRDefault="004B459D" w:rsidP="004B45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See Appendix A</w:t>
            </w:r>
          </w:p>
          <w:p w:rsidR="0044352D" w:rsidRDefault="0044352D" w:rsidP="0044352D">
            <w:pPr>
              <w:ind w:left="720"/>
              <w:rPr>
                <w:rFonts w:ascii="Century Gothic" w:hAnsi="Century Gothic"/>
              </w:rPr>
            </w:pPr>
          </w:p>
        </w:tc>
      </w:tr>
      <w:tr w:rsidR="0095654B">
        <w:tc>
          <w:tcPr>
            <w:tcW w:w="5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5654B" w:rsidRDefault="0095654B" w:rsidP="004B45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ACTIVITIES:</w:t>
            </w:r>
          </w:p>
          <w:p w:rsidR="004B459D" w:rsidRPr="004B459D" w:rsidRDefault="004B459D" w:rsidP="004B459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Advertisements/brochures/essays</w:t>
            </w:r>
          </w:p>
          <w:p w:rsidR="004B459D" w:rsidRPr="004B459D" w:rsidRDefault="004B459D" w:rsidP="004B459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Autobiographies/short stories</w:t>
            </w:r>
          </w:p>
          <w:p w:rsidR="004B459D" w:rsidRPr="004B459D" w:rsidRDefault="004B459D" w:rsidP="004B459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Crossword puzzles/editorials</w:t>
            </w:r>
          </w:p>
          <w:p w:rsidR="004B459D" w:rsidRPr="004B459D" w:rsidRDefault="004B459D" w:rsidP="004B459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Film/music review</w:t>
            </w:r>
          </w:p>
          <w:p w:rsidR="004B459D" w:rsidRPr="004B459D" w:rsidRDefault="004B459D" w:rsidP="004B459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Journal/log/letters</w:t>
            </w:r>
          </w:p>
          <w:p w:rsidR="004B459D" w:rsidRPr="004B459D" w:rsidRDefault="004B459D" w:rsidP="004B459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Magazine/newspaper articles</w:t>
            </w:r>
          </w:p>
          <w:p w:rsidR="004B459D" w:rsidRPr="004B459D" w:rsidRDefault="004B459D" w:rsidP="004B459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Memos/memoirs/poems</w:t>
            </w:r>
          </w:p>
          <w:p w:rsidR="004B459D" w:rsidRPr="004B459D" w:rsidRDefault="004B459D" w:rsidP="004B459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New ending to a book/story</w:t>
            </w:r>
          </w:p>
          <w:p w:rsidR="004B459D" w:rsidRPr="004B459D" w:rsidRDefault="004B459D" w:rsidP="004B459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Questionnaire/survey/test/script</w:t>
            </w:r>
          </w:p>
          <w:p w:rsidR="0095654B" w:rsidRPr="004B459D" w:rsidRDefault="004B459D" w:rsidP="004B459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Persuasive essay</w:t>
            </w:r>
          </w:p>
          <w:p w:rsidR="0095654B" w:rsidRDefault="0095654B">
            <w:pPr>
              <w:rPr>
                <w:rFonts w:ascii="Century Gothic" w:hAnsi="Century Gothic"/>
              </w:rPr>
            </w:pPr>
          </w:p>
          <w:p w:rsidR="0095654B" w:rsidRDefault="0095654B">
            <w:pPr>
              <w:rPr>
                <w:rFonts w:ascii="Century Gothic" w:hAnsi="Century Gothic"/>
              </w:rPr>
            </w:pPr>
          </w:p>
          <w:p w:rsidR="0095654B" w:rsidRDefault="0095654B">
            <w:pPr>
              <w:rPr>
                <w:rFonts w:ascii="Century Gothic" w:hAnsi="Century Gothic"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b/>
              </w:rPr>
              <w:t>RESOURCES:</w:t>
            </w:r>
          </w:p>
          <w:p w:rsidR="0095654B" w:rsidRDefault="004435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See resource page </w:t>
            </w:r>
          </w:p>
          <w:p w:rsidR="0095654B" w:rsidRPr="00296FCC" w:rsidRDefault="0044352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r w:rsidR="009C5AD3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9C5AD3">
              <w:rPr>
                <w:rFonts w:ascii="Century Gothic" w:hAnsi="Century Gothic"/>
                <w:b/>
              </w:rPr>
              <w:t>Navegando</w:t>
            </w:r>
            <w:proofErr w:type="spellEnd"/>
            <w:r w:rsidR="009C5AD3">
              <w:rPr>
                <w:rFonts w:ascii="Century Gothic" w:hAnsi="Century Gothic"/>
                <w:b/>
              </w:rPr>
              <w:t xml:space="preserve"> 3 chapters 1-10</w:t>
            </w:r>
            <w:r w:rsidR="002E5F0F"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654B" w:rsidRDefault="0095654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ASSESSMENTS:</w:t>
            </w:r>
          </w:p>
          <w:p w:rsidR="0095654B" w:rsidRDefault="0044352D" w:rsidP="0044352D">
            <w:pPr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Tests and quizzes</w:t>
            </w:r>
          </w:p>
          <w:p w:rsidR="0044352D" w:rsidRDefault="0044352D" w:rsidP="0044352D">
            <w:pPr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Dialogues</w:t>
            </w:r>
          </w:p>
          <w:p w:rsidR="0044352D" w:rsidRDefault="0044352D" w:rsidP="0044352D">
            <w:pPr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Letters</w:t>
            </w:r>
          </w:p>
          <w:p w:rsidR="0044352D" w:rsidRDefault="00597FB6" w:rsidP="0044352D">
            <w:pPr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44352D">
              <w:rPr>
                <w:rFonts w:ascii="Century Gothic" w:hAnsi="Century Gothic"/>
              </w:rPr>
              <w:t>ompositions</w:t>
            </w:r>
          </w:p>
          <w:p w:rsidR="0095654B" w:rsidRDefault="0044352D">
            <w:pPr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Autobiographies</w:t>
            </w:r>
          </w:p>
          <w:p w:rsidR="00597FB6" w:rsidRDefault="00597FB6">
            <w:pPr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Essays</w:t>
            </w:r>
          </w:p>
          <w:p w:rsidR="0095654B" w:rsidRDefault="0095654B">
            <w:pPr>
              <w:rPr>
                <w:rFonts w:ascii="Century Gothic" w:hAnsi="Century Gothic"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REMEDIATION:</w:t>
            </w:r>
          </w:p>
          <w:p w:rsidR="0095654B" w:rsidRDefault="0044352D" w:rsidP="0044352D">
            <w:pPr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Internet exercises</w:t>
            </w:r>
          </w:p>
          <w:p w:rsidR="0095654B" w:rsidRDefault="0044352D">
            <w:pPr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Internet exercises from </w:t>
            </w:r>
            <w:proofErr w:type="spellStart"/>
            <w:r>
              <w:rPr>
                <w:rFonts w:ascii="Century Gothic" w:hAnsi="Century Gothic"/>
                <w:i/>
              </w:rPr>
              <w:t>Navegando</w:t>
            </w:r>
            <w:proofErr w:type="spellEnd"/>
          </w:p>
          <w:p w:rsidR="0095654B" w:rsidRDefault="0095654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ENRICHMENT:</w:t>
            </w:r>
          </w:p>
          <w:p w:rsidR="0044352D" w:rsidRDefault="00005236" w:rsidP="00005236">
            <w:pPr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Activities at the end of each chapter</w:t>
            </w:r>
          </w:p>
          <w:p w:rsidR="00005236" w:rsidRDefault="00005236" w:rsidP="00005236">
            <w:pPr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Editorials</w:t>
            </w:r>
          </w:p>
          <w:p w:rsidR="00005236" w:rsidRPr="0044352D" w:rsidRDefault="00005236" w:rsidP="00005236">
            <w:pPr>
              <w:ind w:left="360"/>
              <w:rPr>
                <w:rFonts w:ascii="Century Gothic" w:hAnsi="Century Gothic"/>
              </w:rPr>
            </w:pPr>
          </w:p>
          <w:p w:rsidR="0095654B" w:rsidRDefault="0095654B">
            <w:pPr>
              <w:rPr>
                <w:rFonts w:ascii="Century Gothic" w:hAnsi="Century Gothic"/>
                <w:b/>
              </w:rPr>
            </w:pPr>
          </w:p>
          <w:p w:rsidR="0095654B" w:rsidRDefault="0095654B">
            <w:pPr>
              <w:rPr>
                <w:rFonts w:ascii="Century Gothic" w:hAnsi="Century Gothic"/>
              </w:rPr>
            </w:pPr>
          </w:p>
          <w:p w:rsidR="0095654B" w:rsidRDefault="0095654B">
            <w:pPr>
              <w:rPr>
                <w:rFonts w:ascii="Century Gothic" w:hAnsi="Century Gothic"/>
              </w:rPr>
            </w:pPr>
          </w:p>
          <w:p w:rsidR="0095654B" w:rsidRDefault="0095654B">
            <w:pPr>
              <w:rPr>
                <w:rFonts w:ascii="Century Gothic" w:hAnsi="Century Gothic"/>
              </w:rPr>
            </w:pPr>
          </w:p>
          <w:p w:rsidR="0095654B" w:rsidRDefault="0095654B">
            <w:pPr>
              <w:rPr>
                <w:rFonts w:ascii="Century Gothic" w:hAnsi="Century Gothic"/>
              </w:rPr>
            </w:pPr>
          </w:p>
          <w:p w:rsidR="0095654B" w:rsidRDefault="0095654B">
            <w:pPr>
              <w:rPr>
                <w:rFonts w:ascii="Century Gothic" w:hAnsi="Century Gothic"/>
              </w:rPr>
            </w:pPr>
          </w:p>
          <w:p w:rsidR="0095654B" w:rsidRDefault="0095654B">
            <w:pPr>
              <w:rPr>
                <w:rFonts w:ascii="Century Gothic" w:hAnsi="Century Gothic"/>
              </w:rPr>
            </w:pPr>
          </w:p>
        </w:tc>
      </w:tr>
    </w:tbl>
    <w:p w:rsidR="006963F1" w:rsidRDefault="006963F1"/>
    <w:p w:rsidR="00296FCC" w:rsidRDefault="00296FCC"/>
    <w:p w:rsidR="00296FCC" w:rsidRDefault="00296FC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130"/>
      </w:tblGrid>
      <w:tr w:rsidR="00296FCC" w:rsidTr="0017700A"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lastRenderedPageBreak/>
              <w:t xml:space="preserve">    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COURSE:  Spanish language and cultural comparison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  <w:sz w:val="12"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GRADE(S):  10-12</w:t>
            </w:r>
          </w:p>
        </w:tc>
      </w:tr>
      <w:tr w:rsidR="00296FCC" w:rsidTr="0017700A">
        <w:tc>
          <w:tcPr>
            <w:tcW w:w="10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  <w:sz w:val="12"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UNIT:  Speaking</w:t>
            </w:r>
          </w:p>
        </w:tc>
      </w:tr>
      <w:tr w:rsidR="00296FCC" w:rsidTr="0017700A">
        <w:tc>
          <w:tcPr>
            <w:tcW w:w="101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  <w:sz w:val="12"/>
              </w:rPr>
            </w:pPr>
          </w:p>
        </w:tc>
      </w:tr>
    </w:tbl>
    <w:p w:rsidR="00296FCC" w:rsidRDefault="00296FCC" w:rsidP="00296FCC">
      <w:pPr>
        <w:rPr>
          <w:rFonts w:ascii="Century Gothic" w:hAnsi="Century Gothic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296FCC" w:rsidTr="0017700A"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NATIONAL STANDARDS:</w:t>
            </w:r>
          </w:p>
          <w:p w:rsidR="00296FCC" w:rsidRDefault="00296FCC" w:rsidP="00296FCC">
            <w:pPr>
              <w:numPr>
                <w:ilvl w:val="1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engage in simple conversations, provide and obtain information, express feelings and emotions, and exchange opinions.</w:t>
            </w:r>
          </w:p>
          <w:p w:rsidR="00296FCC" w:rsidRDefault="00296FCC" w:rsidP="00296FCC">
            <w:pPr>
              <w:numPr>
                <w:ilvl w:val="1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understand and interpret written and spoken language on a variety of topics.</w:t>
            </w:r>
          </w:p>
          <w:p w:rsidR="00296FCC" w:rsidRDefault="00296FCC" w:rsidP="00296FCC">
            <w:pPr>
              <w:numPr>
                <w:ilvl w:val="1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present information, concepts, and ideas to an audience of listeners or readers on a variety of topics.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 Students demonstrate a basic understanding of the relationship between the practices and perspectives of the culture studied.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3.2 Students acquire information and recognize the distinctive viewpoints that are only available through the foreign language and its cultures. 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5.1 Students use the language both within and beyond the school setting.</w:t>
            </w:r>
          </w:p>
        </w:tc>
      </w:tr>
    </w:tbl>
    <w:p w:rsidR="00296FCC" w:rsidRDefault="00296FCC" w:rsidP="00296FCC">
      <w:pPr>
        <w:rPr>
          <w:rFonts w:ascii="Century Gothic" w:hAnsi="Century Gothic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5130"/>
      </w:tblGrid>
      <w:tr w:rsidR="00296FCC" w:rsidTr="0017700A">
        <w:tc>
          <w:tcPr>
            <w:tcW w:w="50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STATE STANDARDS:   </w:t>
            </w: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UNIT OBJECTIVES:</w:t>
            </w:r>
          </w:p>
          <w:p w:rsidR="00296FCC" w:rsidRDefault="00296FCC" w:rsidP="00296FCC">
            <w:pPr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will be able to express themselves orally to explain, to give instructions, to converse, to compare, to describe and offer opinions to successfully convey their point in these areas: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Global challenges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 and technology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Contemporary life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Personal and Public Identities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Families and Communities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Beauty and Aesthetics</w:t>
            </w:r>
          </w:p>
          <w:p w:rsidR="00296FCC" w:rsidRDefault="00296FCC" w:rsidP="0017700A">
            <w:pPr>
              <w:ind w:left="1140"/>
              <w:rPr>
                <w:rFonts w:ascii="Century Gothic" w:hAnsi="Century Gothic"/>
              </w:rPr>
            </w:pPr>
          </w:p>
          <w:p w:rsidR="00296FCC" w:rsidRPr="00732F56" w:rsidRDefault="00296FCC" w:rsidP="0017700A">
            <w:pPr>
              <w:ind w:left="78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See Appendix A</w:t>
            </w:r>
          </w:p>
          <w:p w:rsidR="00296FCC" w:rsidRDefault="00296FCC" w:rsidP="0017700A">
            <w:pPr>
              <w:ind w:left="1080"/>
              <w:rPr>
                <w:rFonts w:ascii="Century Gothic" w:hAnsi="Century Gothic"/>
              </w:rPr>
            </w:pPr>
          </w:p>
        </w:tc>
      </w:tr>
      <w:tr w:rsidR="00296FCC" w:rsidTr="0017700A">
        <w:tc>
          <w:tcPr>
            <w:tcW w:w="5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ACTIVITIES:</w:t>
            </w:r>
          </w:p>
          <w:p w:rsidR="00296FCC" w:rsidRPr="00E61333" w:rsidRDefault="00296FCC" w:rsidP="00296FCC">
            <w:pPr>
              <w:numPr>
                <w:ilvl w:val="0"/>
                <w:numId w:val="1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Commercials/debates/discussions</w:t>
            </w:r>
          </w:p>
          <w:p w:rsidR="00296FCC" w:rsidRPr="00E61333" w:rsidRDefault="00296FCC" w:rsidP="00296FCC">
            <w:pPr>
              <w:numPr>
                <w:ilvl w:val="0"/>
                <w:numId w:val="1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Paraphrasing/eulogy/interview</w:t>
            </w:r>
          </w:p>
          <w:p w:rsidR="00296FCC" w:rsidRPr="00E61333" w:rsidRDefault="00296FCC" w:rsidP="00296FCC">
            <w:pPr>
              <w:numPr>
                <w:ilvl w:val="0"/>
                <w:numId w:val="1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Newscasts/oral report/play/rap</w:t>
            </w:r>
          </w:p>
          <w:p w:rsidR="00296FCC" w:rsidRPr="00E61333" w:rsidRDefault="00296FCC" w:rsidP="00296FCC">
            <w:pPr>
              <w:numPr>
                <w:ilvl w:val="0"/>
                <w:numId w:val="1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Poetry reading/role play/skit/song</w:t>
            </w:r>
          </w:p>
          <w:p w:rsidR="00296FCC" w:rsidRPr="00E61333" w:rsidRDefault="00296FCC" w:rsidP="00296FCC">
            <w:pPr>
              <w:numPr>
                <w:ilvl w:val="0"/>
                <w:numId w:val="1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Speech/teach a lesson/testimony</w:t>
            </w:r>
          </w:p>
          <w:p w:rsidR="00296FCC" w:rsidRPr="00E61333" w:rsidRDefault="00296FCC" w:rsidP="00296FCC">
            <w:pPr>
              <w:numPr>
                <w:ilvl w:val="0"/>
                <w:numId w:val="1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Reading aloud/conversation cards</w:t>
            </w:r>
          </w:p>
          <w:p w:rsidR="00296FCC" w:rsidRPr="00E61333" w:rsidRDefault="00296FCC" w:rsidP="00296FCC">
            <w:pPr>
              <w:numPr>
                <w:ilvl w:val="0"/>
                <w:numId w:val="1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Picture sequences</w:t>
            </w:r>
          </w:p>
          <w:p w:rsidR="00296FCC" w:rsidRPr="00732F56" w:rsidRDefault="00296FCC" w:rsidP="00296FCC">
            <w:pPr>
              <w:numPr>
                <w:ilvl w:val="0"/>
                <w:numId w:val="1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Responding to a prompt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b/>
              </w:rPr>
              <w:t>RESOURCES: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See resource page</w:t>
            </w:r>
          </w:p>
          <w:p w:rsidR="00296FCC" w:rsidRPr="00732F56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  <w:b/>
                <w:i/>
              </w:rPr>
              <w:t>Navegando</w:t>
            </w:r>
            <w:proofErr w:type="spellEnd"/>
            <w:r>
              <w:rPr>
                <w:rFonts w:ascii="Century Gothic" w:hAnsi="Century Gothic"/>
                <w:b/>
                <w:i/>
              </w:rPr>
              <w:t xml:space="preserve"> 3 chapters 1-10)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ASSESSMENTS:</w:t>
            </w:r>
          </w:p>
          <w:p w:rsidR="00296FCC" w:rsidRDefault="00296FCC" w:rsidP="00296FCC">
            <w:pPr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Interviews</w:t>
            </w:r>
          </w:p>
          <w:p w:rsidR="00296FCC" w:rsidRDefault="00296FCC" w:rsidP="00296FCC">
            <w:pPr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Dialogues</w:t>
            </w:r>
          </w:p>
          <w:p w:rsidR="00296FCC" w:rsidRDefault="00296FCC" w:rsidP="00296FCC">
            <w:pPr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Skits</w:t>
            </w:r>
          </w:p>
          <w:p w:rsidR="00296FCC" w:rsidRDefault="00296FCC" w:rsidP="00296FCC">
            <w:pPr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Paired activities</w:t>
            </w:r>
          </w:p>
          <w:p w:rsidR="00296FCC" w:rsidRDefault="00296FCC" w:rsidP="00296FCC">
            <w:pPr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Communicative activities (</w:t>
            </w:r>
            <w:proofErr w:type="spellStart"/>
            <w:r>
              <w:rPr>
                <w:rFonts w:ascii="Century Gothic" w:hAnsi="Century Gothic"/>
                <w:i/>
              </w:rPr>
              <w:t>Navegando</w:t>
            </w:r>
            <w:proofErr w:type="spellEnd"/>
            <w:r>
              <w:rPr>
                <w:rFonts w:ascii="Century Gothic" w:hAnsi="Century Gothic"/>
              </w:rPr>
              <w:t xml:space="preserve"> communicative activities manual)</w:t>
            </w:r>
          </w:p>
          <w:p w:rsidR="00296FCC" w:rsidRDefault="00296FCC" w:rsidP="00296FCC">
            <w:pPr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Picture sequences</w:t>
            </w:r>
          </w:p>
          <w:p w:rsidR="00296FCC" w:rsidRDefault="00296FCC" w:rsidP="00296FCC">
            <w:pPr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Audiotaping/videotaping</w:t>
            </w:r>
          </w:p>
          <w:p w:rsidR="00296FCC" w:rsidRDefault="00296FCC" w:rsidP="00296FCC">
            <w:pPr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Presentations</w:t>
            </w: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REMEDIATION:</w:t>
            </w:r>
          </w:p>
          <w:p w:rsidR="00296FCC" w:rsidRDefault="00296FCC" w:rsidP="00296FCC">
            <w:pPr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Flashcards</w:t>
            </w:r>
          </w:p>
          <w:p w:rsidR="00296FCC" w:rsidRDefault="00296FCC" w:rsidP="00296FCC">
            <w:pPr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Student/teacher tutoring</w:t>
            </w:r>
          </w:p>
          <w:p w:rsidR="00296FCC" w:rsidRDefault="00296FCC" w:rsidP="00296FCC">
            <w:pPr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Internet website practice</w:t>
            </w: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ENRICHMENT:</w:t>
            </w:r>
          </w:p>
          <w:p w:rsidR="00296FCC" w:rsidRDefault="00296FCC" w:rsidP="00296FCC">
            <w:pPr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 as student tutor</w:t>
            </w:r>
          </w:p>
          <w:p w:rsidR="00296FCC" w:rsidRPr="00AA41DE" w:rsidRDefault="00296FCC" w:rsidP="00296FCC">
            <w:pPr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Activities at the end of each chapter </w:t>
            </w: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</w:tc>
      </w:tr>
    </w:tbl>
    <w:p w:rsidR="00296FCC" w:rsidRDefault="00296FCC" w:rsidP="00296FCC"/>
    <w:p w:rsidR="00296FCC" w:rsidRDefault="00296FC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130"/>
      </w:tblGrid>
      <w:tr w:rsidR="00296FCC" w:rsidTr="0017700A"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 xml:space="preserve">    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COURSE:  Spanish language and cultural comparison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  <w:sz w:val="12"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GRADE(S):  10-12</w:t>
            </w:r>
          </w:p>
        </w:tc>
      </w:tr>
      <w:tr w:rsidR="00296FCC" w:rsidTr="0017700A">
        <w:tc>
          <w:tcPr>
            <w:tcW w:w="101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  <w:sz w:val="12"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UNIT: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entury Gothic" w:hAnsi="Century Gothic"/>
                    <w:b/>
                  </w:rPr>
                  <w:t>Reading</w:t>
                </w:r>
              </w:smartTag>
            </w:smartTag>
          </w:p>
        </w:tc>
      </w:tr>
    </w:tbl>
    <w:p w:rsidR="00296FCC" w:rsidRDefault="00296FCC" w:rsidP="00296FCC">
      <w:pPr>
        <w:rPr>
          <w:rFonts w:ascii="Century Gothic" w:hAnsi="Century Gothic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296FCC" w:rsidTr="0017700A"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NATIONAL STANDARDS:</w:t>
            </w:r>
          </w:p>
          <w:p w:rsidR="00296FCC" w:rsidRDefault="00296FCC" w:rsidP="00296FCC">
            <w:pPr>
              <w:numPr>
                <w:ilvl w:val="1"/>
                <w:numId w:val="1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engage in basic conversations, provide and obtain information, express feelings and emotions, and exchange opinions.</w:t>
            </w:r>
          </w:p>
          <w:p w:rsidR="00296FCC" w:rsidRDefault="00296FCC" w:rsidP="00296FCC">
            <w:pPr>
              <w:numPr>
                <w:ilvl w:val="1"/>
                <w:numId w:val="1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understand and interpret written and spoken language on a variety of topics.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 Students demonstrate an understanding of the relationship between the practices and perspectives of the culture studied.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3.1 Students reinforce and further their knowledge of other disciplines through the foreign language.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4.1 Students demonstrate understanding of the nature of language through comparisons of the language studied and their own.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5.1 Students use the language both within and beyond the school setting.</w:t>
            </w:r>
          </w:p>
        </w:tc>
      </w:tr>
    </w:tbl>
    <w:p w:rsidR="00296FCC" w:rsidRDefault="00296FCC" w:rsidP="00296FCC">
      <w:pPr>
        <w:rPr>
          <w:rFonts w:ascii="Century Gothic" w:hAnsi="Century Gothic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5130"/>
      </w:tblGrid>
      <w:tr w:rsidR="00296FCC" w:rsidTr="0017700A">
        <w:tc>
          <w:tcPr>
            <w:tcW w:w="50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STATE STANDARDS:   </w:t>
            </w: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UNIT OBJECTIVES:</w:t>
            </w:r>
          </w:p>
          <w:p w:rsidR="00296FCC" w:rsidRDefault="00296FCC" w:rsidP="00296FCC">
            <w:pPr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will be able to identify the main ideas, key themes and conflicts, and supporting details of written Spanish pertaining to:</w:t>
            </w:r>
          </w:p>
          <w:p w:rsidR="00296FCC" w:rsidRDefault="00296FCC" w:rsidP="0017700A">
            <w:pPr>
              <w:ind w:left="720"/>
              <w:rPr>
                <w:rFonts w:ascii="Century Gothic" w:hAnsi="Century Gothic"/>
              </w:rPr>
            </w:pP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Global challenges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 and technology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Contemporary life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Personal and Public Identities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Families and communities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Beauty and aesthetics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Hispanic culture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Classic literature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Poetry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Legends and myths</w:t>
            </w:r>
          </w:p>
          <w:p w:rsidR="00296FCC" w:rsidRDefault="00296FCC" w:rsidP="00296FCC">
            <w:pPr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Contemporary literature</w:t>
            </w:r>
          </w:p>
          <w:p w:rsidR="00296FCC" w:rsidRPr="00332E62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See Appendix A</w:t>
            </w:r>
          </w:p>
          <w:p w:rsidR="00296FCC" w:rsidRDefault="00296FCC" w:rsidP="0017700A">
            <w:pPr>
              <w:ind w:left="1140"/>
              <w:rPr>
                <w:rFonts w:ascii="Century Gothic" w:hAnsi="Century Gothic"/>
              </w:rPr>
            </w:pPr>
          </w:p>
        </w:tc>
      </w:tr>
      <w:tr w:rsidR="00296FCC" w:rsidTr="0017700A">
        <w:tc>
          <w:tcPr>
            <w:tcW w:w="5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ACTIVITIES:</w:t>
            </w:r>
          </w:p>
          <w:p w:rsidR="00296FCC" w:rsidRDefault="00296FCC" w:rsidP="00296FCC">
            <w:pPr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Advertisements/newspapers/magazines</w:t>
            </w:r>
          </w:p>
          <w:p w:rsidR="00296FCC" w:rsidRDefault="00296FCC" w:rsidP="00296FCC">
            <w:pPr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Cartoon/comic strip/posters/models</w:t>
            </w:r>
          </w:p>
          <w:p w:rsidR="00296FCC" w:rsidRDefault="00296FCC" w:rsidP="00296FCC">
            <w:pPr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Movie/book reviews</w:t>
            </w:r>
          </w:p>
          <w:p w:rsidR="00296FCC" w:rsidRDefault="00296FCC" w:rsidP="00296FCC">
            <w:pPr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Schedules/catalogs/brochures/drawings</w:t>
            </w:r>
          </w:p>
          <w:p w:rsidR="00296FCC" w:rsidRDefault="00296FCC" w:rsidP="00296FCC">
            <w:pPr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Short stories/novels/poems</w:t>
            </w:r>
          </w:p>
          <w:p w:rsidR="00296FCC" w:rsidRDefault="00296FCC" w:rsidP="00296FCC">
            <w:pPr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Diagrams/flow charts/graphic organizer</w:t>
            </w:r>
          </w:p>
          <w:p w:rsidR="00296FCC" w:rsidRPr="00332E62" w:rsidRDefault="00296FCC" w:rsidP="00296FCC">
            <w:pPr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Maps/story boards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b/>
              </w:rPr>
              <w:t>RESOURCES: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See resource page</w:t>
            </w:r>
          </w:p>
          <w:p w:rsidR="00296FCC" w:rsidRPr="00114FF2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  <w:b/>
              </w:rPr>
              <w:t>Navegando</w:t>
            </w:r>
            <w:proofErr w:type="spellEnd"/>
            <w:r>
              <w:rPr>
                <w:rFonts w:ascii="Century Gothic" w:hAnsi="Century Gothic"/>
                <w:b/>
              </w:rPr>
              <w:t xml:space="preserve"> chapters 1-10)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ASSESSMENTS:</w:t>
            </w:r>
          </w:p>
          <w:p w:rsidR="00296FCC" w:rsidRDefault="00296FCC" w:rsidP="00296FCC">
            <w:pPr>
              <w:numPr>
                <w:ilvl w:val="0"/>
                <w:numId w:val="1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Reading comprehension exercises/quizzes/tests</w:t>
            </w: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REMEDIATION:</w:t>
            </w:r>
          </w:p>
          <w:p w:rsidR="00296FCC" w:rsidRDefault="00296FCC" w:rsidP="00296FCC">
            <w:pPr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Short readings from internet websites</w:t>
            </w:r>
          </w:p>
          <w:p w:rsidR="00296FCC" w:rsidRDefault="00296FCC" w:rsidP="00296FCC">
            <w:pPr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Reading activities at the end of each chapter</w:t>
            </w:r>
          </w:p>
          <w:p w:rsidR="00296FCC" w:rsidRDefault="00296FCC" w:rsidP="00296FCC">
            <w:pPr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tutoring</w:t>
            </w:r>
          </w:p>
          <w:p w:rsidR="00296FCC" w:rsidRDefault="00296FCC" w:rsidP="00296FCC">
            <w:pPr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“News Ticker” articles from </w:t>
            </w:r>
            <w:proofErr w:type="spellStart"/>
            <w:r>
              <w:rPr>
                <w:rFonts w:ascii="Century Gothic" w:hAnsi="Century Gothic"/>
                <w:i/>
              </w:rPr>
              <w:t>Navegando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</w:rPr>
              <w:t xml:space="preserve">website </w:t>
            </w: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ENRICHMENT:</w:t>
            </w:r>
          </w:p>
          <w:p w:rsidR="00296FCC" w:rsidRDefault="00296FCC" w:rsidP="00296FCC">
            <w:pPr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Recreational reading (</w:t>
            </w:r>
            <w:proofErr w:type="spellStart"/>
            <w:r>
              <w:rPr>
                <w:rFonts w:ascii="Century Gothic" w:hAnsi="Century Gothic"/>
                <w:i/>
              </w:rPr>
              <w:t>Selecciones</w:t>
            </w:r>
            <w:proofErr w:type="spellEnd"/>
            <w:r>
              <w:rPr>
                <w:rFonts w:ascii="Century Gothic" w:hAnsi="Century Gothic"/>
                <w:i/>
              </w:rPr>
              <w:t xml:space="preserve">, People </w:t>
            </w:r>
            <w:proofErr w:type="spellStart"/>
            <w:r>
              <w:rPr>
                <w:rFonts w:ascii="Century Gothic" w:hAnsi="Century Gothic"/>
                <w:i/>
              </w:rPr>
              <w:t>en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español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  <w:p w:rsidR="00296FCC" w:rsidRPr="002D34D4" w:rsidRDefault="00296FCC" w:rsidP="00296FCC">
            <w:pPr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Spanish readers (El Cid, Don </w:t>
            </w:r>
            <w:proofErr w:type="spellStart"/>
            <w:r>
              <w:rPr>
                <w:rFonts w:ascii="Century Gothic" w:hAnsi="Century Gothic"/>
              </w:rPr>
              <w:t>Quijote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r>
              <w:rPr>
                <w:rFonts w:ascii="Century Gothic" w:hAnsi="Century Gothic"/>
                <w:i/>
              </w:rPr>
              <w:t>)</w:t>
            </w:r>
          </w:p>
          <w:p w:rsidR="00296FCC" w:rsidRDefault="00296FCC" w:rsidP="00296FCC">
            <w:pPr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 w:rsidRPr="00A064E7">
              <w:rPr>
                <w:rFonts w:ascii="Century Gothic" w:hAnsi="Century Gothic"/>
              </w:rPr>
              <w:t xml:space="preserve">Newspapers/readings from the Internet </w:t>
            </w:r>
          </w:p>
          <w:p w:rsidR="00296FCC" w:rsidRDefault="00296FCC" w:rsidP="00296FCC">
            <w:pPr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Readings from </w:t>
            </w:r>
            <w:proofErr w:type="spellStart"/>
            <w:r>
              <w:rPr>
                <w:rFonts w:ascii="Century Gothic" w:hAnsi="Century Gothic"/>
              </w:rPr>
              <w:t>Abriendo</w:t>
            </w:r>
            <w:proofErr w:type="spellEnd"/>
            <w:r>
              <w:rPr>
                <w:rFonts w:ascii="Century Gothic" w:hAnsi="Century Gothic"/>
              </w:rPr>
              <w:t xml:space="preserve"> Paso</w:t>
            </w:r>
          </w:p>
          <w:p w:rsidR="00296FCC" w:rsidRPr="00A064E7" w:rsidRDefault="00296FCC" w:rsidP="0017700A">
            <w:pPr>
              <w:ind w:left="720"/>
              <w:rPr>
                <w:rFonts w:ascii="Century Gothic" w:hAnsi="Century Gothic"/>
              </w:rPr>
            </w:pPr>
          </w:p>
          <w:p w:rsidR="00296FCC" w:rsidRPr="002D34D4" w:rsidRDefault="00296FCC" w:rsidP="0017700A">
            <w:pPr>
              <w:ind w:left="720"/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</w:tc>
      </w:tr>
    </w:tbl>
    <w:p w:rsidR="00296FCC" w:rsidRDefault="00296FCC" w:rsidP="00296FCC"/>
    <w:p w:rsidR="00296FCC" w:rsidRDefault="00296FCC" w:rsidP="00296FCC"/>
    <w:p w:rsidR="00296FCC" w:rsidRDefault="00296FC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130"/>
      </w:tblGrid>
      <w:tr w:rsidR="00296FCC" w:rsidTr="0017700A"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 xml:space="preserve">    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COURSE:  Spanish language and cultural comparison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  <w:sz w:val="12"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GRADE(S):  10-12</w:t>
            </w:r>
          </w:p>
        </w:tc>
      </w:tr>
      <w:tr w:rsidR="00296FCC" w:rsidTr="0017700A">
        <w:tc>
          <w:tcPr>
            <w:tcW w:w="101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  <w:sz w:val="12"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UNIT:  Listening</w:t>
            </w:r>
          </w:p>
        </w:tc>
      </w:tr>
    </w:tbl>
    <w:p w:rsidR="00296FCC" w:rsidRDefault="00296FCC" w:rsidP="00296FCC">
      <w:pPr>
        <w:rPr>
          <w:rFonts w:ascii="Century Gothic" w:hAnsi="Century Gothic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296FCC" w:rsidTr="0017700A"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NATIONAL STANDARDS:</w:t>
            </w:r>
          </w:p>
          <w:p w:rsidR="00296FCC" w:rsidRDefault="00296FCC" w:rsidP="00296FCC">
            <w:pPr>
              <w:numPr>
                <w:ilvl w:val="1"/>
                <w:numId w:val="2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engage in conversations, provide and obtain information, express feelings and emotions, and exchange opinions.</w:t>
            </w:r>
          </w:p>
          <w:p w:rsidR="00296FCC" w:rsidRDefault="00296FCC" w:rsidP="00296FCC">
            <w:pPr>
              <w:numPr>
                <w:ilvl w:val="1"/>
                <w:numId w:val="2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understand and interpret written and spoken language on a variety of topics.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 Students demonstrate an understanding of the relationship between the practices and perspectives of the culture studied.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4.1 Students demonstrate understanding of the nature of language through comparisons of the language studied and their own.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5.1 Students use the language both within and beyond the school setting.</w:t>
            </w:r>
          </w:p>
        </w:tc>
      </w:tr>
    </w:tbl>
    <w:p w:rsidR="00296FCC" w:rsidRDefault="00296FCC" w:rsidP="00296FCC">
      <w:pPr>
        <w:rPr>
          <w:rFonts w:ascii="Century Gothic" w:hAnsi="Century Gothic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5130"/>
      </w:tblGrid>
      <w:tr w:rsidR="00296FCC" w:rsidTr="0017700A">
        <w:tc>
          <w:tcPr>
            <w:tcW w:w="50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STATE STANDARDS:   </w:t>
            </w: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UNIT OBJECTIVES: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will be able to understand the main ideas, main gist, supporting details, and detect the mood and attitude of the message/narrative/dialogue pertaining to: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296FCC">
            <w:pPr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Global challenges</w:t>
            </w:r>
          </w:p>
          <w:p w:rsidR="00296FCC" w:rsidRDefault="00296FCC" w:rsidP="00296FCC">
            <w:pPr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 and technology</w:t>
            </w:r>
          </w:p>
          <w:p w:rsidR="00296FCC" w:rsidRDefault="00296FCC" w:rsidP="00296FCC">
            <w:pPr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Contemporary life</w:t>
            </w:r>
          </w:p>
          <w:p w:rsidR="00296FCC" w:rsidRDefault="00296FCC" w:rsidP="00296FCC">
            <w:pPr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Personal and Public Identities</w:t>
            </w:r>
          </w:p>
          <w:p w:rsidR="00296FCC" w:rsidRDefault="00296FCC" w:rsidP="00296FCC">
            <w:pPr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Families and communities</w:t>
            </w:r>
          </w:p>
          <w:p w:rsidR="00296FCC" w:rsidRDefault="00296FCC" w:rsidP="00296FCC">
            <w:pPr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Beauty and Aesthetics</w:t>
            </w:r>
          </w:p>
          <w:p w:rsidR="00296FCC" w:rsidRDefault="00296FCC" w:rsidP="00296FCC">
            <w:pPr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Contemporary and classic literature</w:t>
            </w:r>
          </w:p>
          <w:p w:rsidR="00296FCC" w:rsidRDefault="00296FCC" w:rsidP="00296FCC">
            <w:pPr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Legends and myths</w:t>
            </w:r>
          </w:p>
          <w:p w:rsidR="00296FCC" w:rsidRPr="0009020F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See Appendix A</w:t>
            </w:r>
          </w:p>
        </w:tc>
      </w:tr>
      <w:tr w:rsidR="00296FCC" w:rsidTr="0017700A">
        <w:tc>
          <w:tcPr>
            <w:tcW w:w="5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ACTIVITIES:</w:t>
            </w:r>
          </w:p>
          <w:p w:rsidR="00296FCC" w:rsidRDefault="00296FCC" w:rsidP="00296FCC">
            <w:pPr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Audiotape</w:t>
            </w:r>
          </w:p>
          <w:p w:rsidR="00296FCC" w:rsidRDefault="00296FCC" w:rsidP="00296FCC">
            <w:pPr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Commercials</w:t>
            </w:r>
          </w:p>
          <w:p w:rsidR="00296FCC" w:rsidRDefault="00296FCC" w:rsidP="00296FCC">
            <w:pPr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Debates/discussions</w:t>
            </w:r>
          </w:p>
          <w:p w:rsidR="00296FCC" w:rsidRDefault="00296FCC" w:rsidP="00296FCC">
            <w:pPr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Interviews/newscasts</w:t>
            </w:r>
          </w:p>
          <w:p w:rsidR="00296FCC" w:rsidRDefault="00296FCC" w:rsidP="00296FCC">
            <w:pPr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Plays/skits/songs/speeches</w:t>
            </w:r>
          </w:p>
          <w:p w:rsidR="00296FCC" w:rsidRDefault="00296FCC" w:rsidP="00296FCC">
            <w:pPr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Narratives/dialogues</w:t>
            </w:r>
          </w:p>
          <w:p w:rsidR="00296FCC" w:rsidRDefault="00296FCC" w:rsidP="00296FCC">
            <w:pPr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Picture sequences</w:t>
            </w:r>
          </w:p>
          <w:p w:rsidR="00296FCC" w:rsidRDefault="00296FCC" w:rsidP="00296FCC">
            <w:pPr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Conversation cards</w:t>
            </w:r>
          </w:p>
          <w:p w:rsidR="00296FCC" w:rsidRDefault="00296FCC" w:rsidP="00296FCC">
            <w:pPr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Teach a lesson</w:t>
            </w:r>
          </w:p>
          <w:p w:rsidR="00296FCC" w:rsidRPr="004B6419" w:rsidRDefault="00296FCC" w:rsidP="00296FCC">
            <w:pPr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Role play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b/>
              </w:rPr>
              <w:t>RESOURCES: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See resource page</w:t>
            </w:r>
          </w:p>
          <w:p w:rsidR="00296FCC" w:rsidRPr="0009020F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  <w:b/>
              </w:rPr>
              <w:t>Navegando</w:t>
            </w:r>
            <w:proofErr w:type="spellEnd"/>
            <w:r>
              <w:rPr>
                <w:rFonts w:ascii="Century Gothic" w:hAnsi="Century Gothic"/>
                <w:b/>
              </w:rPr>
              <w:t xml:space="preserve"> 3 chapters 1-10)</w:t>
            </w: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ASSESSMENTS:</w:t>
            </w:r>
          </w:p>
          <w:p w:rsidR="00296FCC" w:rsidRDefault="00296FCC" w:rsidP="00296FCC">
            <w:pPr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Auditory quizzes/tests</w:t>
            </w:r>
          </w:p>
          <w:p w:rsidR="00296FCC" w:rsidRDefault="00296FCC" w:rsidP="00296FCC">
            <w:pPr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Interviews</w:t>
            </w:r>
          </w:p>
          <w:p w:rsidR="00296FCC" w:rsidRDefault="00296FCC" w:rsidP="00296FCC">
            <w:pPr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Dialogues</w:t>
            </w:r>
          </w:p>
          <w:p w:rsidR="00296FCC" w:rsidRDefault="00296FCC" w:rsidP="00296FCC">
            <w:pPr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Skits</w:t>
            </w:r>
          </w:p>
          <w:p w:rsidR="00296FCC" w:rsidRPr="00E1496F" w:rsidRDefault="00296FCC" w:rsidP="00296FCC">
            <w:pPr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Listening comprehension activities from </w:t>
            </w:r>
            <w:proofErr w:type="spellStart"/>
            <w:r>
              <w:rPr>
                <w:rFonts w:ascii="Century Gothic" w:hAnsi="Century Gothic"/>
                <w:i/>
              </w:rPr>
              <w:t>Navegando</w:t>
            </w:r>
            <w:proofErr w:type="spellEnd"/>
          </w:p>
          <w:p w:rsidR="00296FCC" w:rsidRDefault="00296FCC" w:rsidP="00296FCC">
            <w:pPr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Video series from </w:t>
            </w:r>
            <w:proofErr w:type="spellStart"/>
            <w:r>
              <w:rPr>
                <w:rFonts w:ascii="Century Gothic" w:hAnsi="Century Gothic"/>
              </w:rPr>
              <w:t>Navegando</w:t>
            </w:r>
            <w:proofErr w:type="spellEnd"/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REMEDIATION:</w:t>
            </w:r>
          </w:p>
          <w:p w:rsidR="00296FCC" w:rsidRDefault="00296FCC" w:rsidP="00296FCC">
            <w:pPr>
              <w:numPr>
                <w:ilvl w:val="0"/>
                <w:numId w:val="26"/>
              </w:num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Listening comprehension activities from </w:t>
            </w:r>
            <w:proofErr w:type="spellStart"/>
            <w:r>
              <w:rPr>
                <w:rFonts w:ascii="Century Gothic" w:hAnsi="Century Gothic"/>
                <w:i/>
              </w:rPr>
              <w:t>Navegando</w:t>
            </w:r>
            <w:proofErr w:type="spellEnd"/>
          </w:p>
          <w:p w:rsidR="00296FCC" w:rsidRPr="00613998" w:rsidRDefault="00296FCC" w:rsidP="00296FCC">
            <w:pPr>
              <w:numPr>
                <w:ilvl w:val="0"/>
                <w:numId w:val="26"/>
              </w:num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Internet activities</w:t>
            </w:r>
          </w:p>
          <w:p w:rsidR="00296FCC" w:rsidRPr="00613998" w:rsidRDefault="00296FCC" w:rsidP="00296FCC">
            <w:pPr>
              <w:numPr>
                <w:ilvl w:val="0"/>
                <w:numId w:val="26"/>
              </w:num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Internet activities from </w:t>
            </w:r>
            <w:proofErr w:type="spellStart"/>
            <w:r>
              <w:rPr>
                <w:rFonts w:ascii="Century Gothic" w:hAnsi="Century Gothic"/>
                <w:i/>
              </w:rPr>
              <w:t>Navegando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</w:rPr>
              <w:t>website</w:t>
            </w: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ENRICHMENT:</w:t>
            </w:r>
          </w:p>
          <w:p w:rsidR="00296FCC" w:rsidRDefault="00296FCC" w:rsidP="00296FCC">
            <w:pPr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Listen to </w:t>
            </w:r>
            <w:proofErr w:type="spellStart"/>
            <w:r>
              <w:rPr>
                <w:rFonts w:ascii="Century Gothic" w:hAnsi="Century Gothic"/>
              </w:rPr>
              <w:t>Univisión</w:t>
            </w:r>
            <w:proofErr w:type="spellEnd"/>
            <w:r>
              <w:rPr>
                <w:rFonts w:ascii="Century Gothic" w:hAnsi="Century Gothic"/>
              </w:rPr>
              <w:t xml:space="preserve"> to identify main ideas</w:t>
            </w:r>
          </w:p>
          <w:p w:rsidR="00296FCC" w:rsidRPr="00613998" w:rsidRDefault="00296FCC" w:rsidP="00296FCC">
            <w:pPr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 to music with lyrics in Spanish and identify main themes</w:t>
            </w:r>
          </w:p>
          <w:p w:rsidR="00296FCC" w:rsidRDefault="00296FCC" w:rsidP="0017700A">
            <w:pPr>
              <w:rPr>
                <w:rFonts w:ascii="Century Gothic" w:hAnsi="Century Gothic"/>
                <w:b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  <w:p w:rsidR="00296FCC" w:rsidRDefault="00296FCC" w:rsidP="0017700A">
            <w:pPr>
              <w:rPr>
                <w:rFonts w:ascii="Century Gothic" w:hAnsi="Century Gothic"/>
              </w:rPr>
            </w:pPr>
          </w:p>
        </w:tc>
      </w:tr>
    </w:tbl>
    <w:p w:rsidR="00296FCC" w:rsidRDefault="00296FCC" w:rsidP="00296FCC"/>
    <w:p w:rsidR="00296FCC" w:rsidRDefault="00296FCC"/>
    <w:p w:rsidR="00296FCC" w:rsidRDefault="00296FCC"/>
    <w:p w:rsidR="00B67499" w:rsidRDefault="00B67499"/>
    <w:p w:rsidR="00B67499" w:rsidRDefault="00B67499"/>
    <w:p w:rsidR="00B67499" w:rsidRDefault="00B67499"/>
    <w:p w:rsidR="00B67499" w:rsidRDefault="00B67499"/>
    <w:p w:rsidR="00B67499" w:rsidRDefault="00B67499" w:rsidP="00B674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Spanish Language &amp; Cultural Comparison</w:t>
      </w:r>
    </w:p>
    <w:p w:rsidR="00B67499" w:rsidRDefault="00B67499" w:rsidP="00B67499">
      <w:pPr>
        <w:ind w:left="2160" w:firstLine="720"/>
        <w:rPr>
          <w:b/>
          <w:sz w:val="36"/>
          <w:szCs w:val="36"/>
        </w:rPr>
      </w:pPr>
    </w:p>
    <w:p w:rsidR="00B67499" w:rsidRPr="00BA63BE" w:rsidRDefault="00B67499" w:rsidP="00B67499">
      <w:pPr>
        <w:ind w:left="2160" w:firstLine="720"/>
        <w:rPr>
          <w:b/>
          <w:sz w:val="36"/>
          <w:szCs w:val="36"/>
        </w:rPr>
      </w:pPr>
      <w:r w:rsidRPr="00E97580">
        <w:rPr>
          <w:b/>
          <w:sz w:val="36"/>
          <w:szCs w:val="36"/>
        </w:rPr>
        <w:t>RESOURCE PAGE</w:t>
      </w:r>
    </w:p>
    <w:p w:rsidR="00B67499" w:rsidRDefault="00B67499" w:rsidP="00B67499">
      <w:pPr>
        <w:ind w:left="2160" w:hanging="2160"/>
        <w:rPr>
          <w:sz w:val="32"/>
          <w:szCs w:val="32"/>
        </w:rPr>
      </w:pPr>
    </w:p>
    <w:p w:rsidR="00B67499" w:rsidRPr="00E1033D" w:rsidRDefault="00B67499" w:rsidP="00B67499">
      <w:pPr>
        <w:ind w:left="2160" w:hanging="2160"/>
        <w:rPr>
          <w:sz w:val="32"/>
          <w:szCs w:val="32"/>
        </w:rPr>
      </w:pPr>
      <w:r w:rsidRPr="00E1033D">
        <w:rPr>
          <w:sz w:val="32"/>
          <w:szCs w:val="32"/>
        </w:rPr>
        <w:t>Student text</w:t>
      </w:r>
    </w:p>
    <w:p w:rsidR="00B67499" w:rsidRPr="00E1033D" w:rsidRDefault="00B67499" w:rsidP="00B67499">
      <w:pPr>
        <w:ind w:left="2160" w:hanging="2160"/>
        <w:rPr>
          <w:sz w:val="32"/>
          <w:szCs w:val="32"/>
        </w:rPr>
      </w:pPr>
      <w:r w:rsidRPr="00E1033D">
        <w:rPr>
          <w:sz w:val="32"/>
          <w:szCs w:val="32"/>
        </w:rPr>
        <w:t>Student interactive textbook</w:t>
      </w:r>
    </w:p>
    <w:p w:rsidR="00B67499" w:rsidRPr="00E1033D" w:rsidRDefault="00B67499" w:rsidP="00B67499">
      <w:pPr>
        <w:ind w:left="2160" w:hanging="2160"/>
        <w:rPr>
          <w:sz w:val="32"/>
          <w:szCs w:val="32"/>
        </w:rPr>
      </w:pPr>
      <w:r w:rsidRPr="00E1033D">
        <w:rPr>
          <w:sz w:val="32"/>
          <w:szCs w:val="32"/>
        </w:rPr>
        <w:t>Student workbook</w:t>
      </w:r>
    </w:p>
    <w:p w:rsidR="00B67499" w:rsidRPr="00E1033D" w:rsidRDefault="00B67499" w:rsidP="00B67499">
      <w:pPr>
        <w:ind w:left="2160" w:hanging="2160"/>
        <w:rPr>
          <w:sz w:val="32"/>
          <w:szCs w:val="32"/>
        </w:rPr>
      </w:pPr>
      <w:r w:rsidRPr="00E1033D">
        <w:rPr>
          <w:sz w:val="32"/>
          <w:szCs w:val="32"/>
        </w:rPr>
        <w:t>Communicative activities (manual)</w:t>
      </w:r>
    </w:p>
    <w:p w:rsidR="00B67499" w:rsidRPr="00E1033D" w:rsidRDefault="00B67499" w:rsidP="00B67499">
      <w:pPr>
        <w:ind w:left="2160" w:hanging="2160"/>
        <w:rPr>
          <w:sz w:val="32"/>
          <w:szCs w:val="32"/>
        </w:rPr>
      </w:pPr>
      <w:r w:rsidRPr="00E1033D">
        <w:rPr>
          <w:sz w:val="32"/>
          <w:szCs w:val="32"/>
        </w:rPr>
        <w:t>Activities for Proficiency</w:t>
      </w:r>
    </w:p>
    <w:p w:rsidR="00B67499" w:rsidRPr="00E1033D" w:rsidRDefault="00B67499" w:rsidP="00B67499">
      <w:pPr>
        <w:ind w:left="2160" w:hanging="2160"/>
        <w:rPr>
          <w:sz w:val="32"/>
          <w:szCs w:val="32"/>
        </w:rPr>
      </w:pPr>
      <w:r w:rsidRPr="00E1033D">
        <w:rPr>
          <w:sz w:val="32"/>
          <w:szCs w:val="32"/>
        </w:rPr>
        <w:t>G</w:t>
      </w:r>
      <w:r>
        <w:rPr>
          <w:sz w:val="32"/>
          <w:szCs w:val="32"/>
        </w:rPr>
        <w:t>r</w:t>
      </w:r>
      <w:r w:rsidRPr="00E1033D">
        <w:rPr>
          <w:sz w:val="32"/>
          <w:szCs w:val="32"/>
        </w:rPr>
        <w:t>ammar and Vocabulary Exercises</w:t>
      </w:r>
    </w:p>
    <w:p w:rsidR="00B67499" w:rsidRPr="00E1033D" w:rsidRDefault="00B67499" w:rsidP="00B67499">
      <w:pPr>
        <w:ind w:left="2160" w:hanging="2160"/>
        <w:rPr>
          <w:sz w:val="32"/>
          <w:szCs w:val="32"/>
        </w:rPr>
      </w:pPr>
      <w:r w:rsidRPr="00E1033D">
        <w:rPr>
          <w:sz w:val="32"/>
          <w:szCs w:val="32"/>
        </w:rPr>
        <w:t>Listening Activities on Audio CD</w:t>
      </w:r>
    </w:p>
    <w:p w:rsidR="00B67499" w:rsidRDefault="00B67499" w:rsidP="00B67499">
      <w:pPr>
        <w:ind w:left="2160" w:hanging="2160"/>
        <w:rPr>
          <w:sz w:val="32"/>
          <w:szCs w:val="32"/>
        </w:rPr>
      </w:pPr>
      <w:r w:rsidRPr="00E1033D">
        <w:rPr>
          <w:sz w:val="32"/>
          <w:szCs w:val="32"/>
        </w:rPr>
        <w:t>Overhead Transparencies</w:t>
      </w:r>
    </w:p>
    <w:p w:rsidR="00B67499" w:rsidRDefault="00B67499" w:rsidP="00B67499">
      <w:pPr>
        <w:ind w:left="2160" w:hanging="2160"/>
        <w:rPr>
          <w:sz w:val="32"/>
          <w:szCs w:val="32"/>
        </w:rPr>
      </w:pPr>
      <w:proofErr w:type="spellStart"/>
      <w:r>
        <w:rPr>
          <w:sz w:val="32"/>
          <w:szCs w:val="32"/>
        </w:rPr>
        <w:t>Repaso</w:t>
      </w:r>
      <w:proofErr w:type="spellEnd"/>
      <w:r>
        <w:rPr>
          <w:sz w:val="32"/>
          <w:szCs w:val="32"/>
        </w:rPr>
        <w:t xml:space="preserve"> Workbook</w:t>
      </w:r>
    </w:p>
    <w:p w:rsidR="00B67499" w:rsidRDefault="00B67499" w:rsidP="00B67499">
      <w:pPr>
        <w:ind w:left="2160" w:hanging="2160"/>
        <w:rPr>
          <w:sz w:val="32"/>
          <w:szCs w:val="32"/>
        </w:rPr>
      </w:pPr>
      <w:proofErr w:type="spellStart"/>
      <w:r>
        <w:rPr>
          <w:sz w:val="32"/>
          <w:szCs w:val="32"/>
        </w:rPr>
        <w:t>Aventuras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Literarias</w:t>
      </w:r>
      <w:proofErr w:type="spellEnd"/>
    </w:p>
    <w:p w:rsidR="00B67499" w:rsidRPr="00E1033D" w:rsidRDefault="00B67499" w:rsidP="00B67499">
      <w:pPr>
        <w:ind w:left="2160" w:hanging="2160"/>
        <w:rPr>
          <w:sz w:val="32"/>
          <w:szCs w:val="32"/>
        </w:rPr>
      </w:pPr>
      <w:proofErr w:type="spellStart"/>
      <w:r>
        <w:rPr>
          <w:sz w:val="32"/>
          <w:szCs w:val="32"/>
        </w:rPr>
        <w:t>Abriendo</w:t>
      </w:r>
      <w:proofErr w:type="spellEnd"/>
      <w:r>
        <w:rPr>
          <w:sz w:val="32"/>
          <w:szCs w:val="32"/>
        </w:rPr>
        <w:t xml:space="preserve"> Paso </w:t>
      </w:r>
    </w:p>
    <w:p w:rsidR="00B67499" w:rsidRPr="00FE4016" w:rsidRDefault="00B67499" w:rsidP="00B67499">
      <w:pPr>
        <w:ind w:left="2160" w:hanging="2160"/>
        <w:rPr>
          <w:sz w:val="32"/>
          <w:szCs w:val="32"/>
        </w:rPr>
      </w:pPr>
      <w:r w:rsidRPr="00E1033D">
        <w:rPr>
          <w:sz w:val="32"/>
          <w:szCs w:val="32"/>
        </w:rPr>
        <w:t>Video Program (</w:t>
      </w:r>
      <w:proofErr w:type="spellStart"/>
      <w:r>
        <w:rPr>
          <w:sz w:val="32"/>
          <w:szCs w:val="32"/>
        </w:rPr>
        <w:t>Documentales</w:t>
      </w:r>
      <w:proofErr w:type="spellEnd"/>
      <w:r w:rsidRPr="00E1033D">
        <w:rPr>
          <w:sz w:val="32"/>
          <w:szCs w:val="32"/>
        </w:rPr>
        <w:t>)</w:t>
      </w:r>
    </w:p>
    <w:p w:rsidR="00B67499" w:rsidRDefault="00B67499" w:rsidP="00B67499">
      <w:pPr>
        <w:ind w:left="2160" w:hanging="2160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Amsco</w:t>
      </w:r>
      <w:proofErr w:type="spellEnd"/>
      <w:r>
        <w:rPr>
          <w:sz w:val="32"/>
          <w:szCs w:val="32"/>
        </w:rPr>
        <w:t xml:space="preserve"> levels 2-4</w:t>
      </w:r>
    </w:p>
    <w:p w:rsidR="00B67499" w:rsidRPr="00C94489" w:rsidRDefault="00B67499" w:rsidP="00B67499">
      <w:pPr>
        <w:ind w:left="2160" w:hanging="2160"/>
        <w:rPr>
          <w:b/>
          <w:sz w:val="32"/>
          <w:szCs w:val="32"/>
        </w:rPr>
      </w:pPr>
      <w:r>
        <w:rPr>
          <w:b/>
          <w:sz w:val="32"/>
          <w:szCs w:val="32"/>
        </w:rPr>
        <w:t>Internet websites:  Yabla.com</w:t>
      </w:r>
    </w:p>
    <w:p w:rsidR="00B67499" w:rsidRDefault="00B67499" w:rsidP="00B67499">
      <w:pPr>
        <w:ind w:left="2160" w:hanging="2160"/>
        <w:rPr>
          <w:sz w:val="32"/>
          <w:szCs w:val="32"/>
        </w:rPr>
      </w:pPr>
      <w:proofErr w:type="spellStart"/>
      <w:r>
        <w:rPr>
          <w:sz w:val="32"/>
          <w:szCs w:val="32"/>
        </w:rPr>
        <w:t>Leyendas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del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Mundo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Hispanico</w:t>
      </w:r>
      <w:proofErr w:type="spellEnd"/>
    </w:p>
    <w:p w:rsidR="00B67499" w:rsidRDefault="00B67499" w:rsidP="00B67499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Album (reader)</w:t>
      </w:r>
      <w:r>
        <w:rPr>
          <w:sz w:val="32"/>
          <w:szCs w:val="32"/>
        </w:rPr>
        <w:tab/>
      </w:r>
    </w:p>
    <w:p w:rsidR="00B67499" w:rsidRDefault="00B67499" w:rsidP="00B67499">
      <w:pPr>
        <w:ind w:left="2160" w:hanging="2160"/>
        <w:rPr>
          <w:sz w:val="32"/>
          <w:szCs w:val="32"/>
        </w:rPr>
      </w:pPr>
      <w:proofErr w:type="spellStart"/>
      <w:r>
        <w:rPr>
          <w:sz w:val="32"/>
          <w:szCs w:val="32"/>
        </w:rPr>
        <w:t>Realidad</w:t>
      </w:r>
      <w:proofErr w:type="spellEnd"/>
      <w:r>
        <w:rPr>
          <w:sz w:val="32"/>
          <w:szCs w:val="32"/>
        </w:rPr>
        <w:t xml:space="preserve"> y Fantasia</w:t>
      </w:r>
    </w:p>
    <w:p w:rsidR="00B67499" w:rsidRDefault="00B67499" w:rsidP="00B67499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proofErr w:type="spellStart"/>
      <w:r>
        <w:rPr>
          <w:sz w:val="32"/>
          <w:szCs w:val="32"/>
        </w:rPr>
        <w:t>Novio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Robado</w:t>
      </w:r>
      <w:proofErr w:type="spellEnd"/>
    </w:p>
    <w:p w:rsidR="00B67499" w:rsidRDefault="00B67499" w:rsidP="00B67499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proofErr w:type="spellStart"/>
      <w:r>
        <w:rPr>
          <w:sz w:val="32"/>
          <w:szCs w:val="32"/>
        </w:rPr>
        <w:t>Burlador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Sevilla</w:t>
      </w:r>
      <w:proofErr w:type="spellEnd"/>
    </w:p>
    <w:p w:rsidR="00B67499" w:rsidRDefault="00B67499" w:rsidP="00B67499">
      <w:pPr>
        <w:ind w:left="2160" w:hanging="2160"/>
        <w:rPr>
          <w:sz w:val="32"/>
          <w:szCs w:val="32"/>
        </w:rPr>
      </w:pPr>
      <w:proofErr w:type="spellStart"/>
      <w:r>
        <w:rPr>
          <w:sz w:val="32"/>
          <w:szCs w:val="32"/>
        </w:rPr>
        <w:t>Lazarillo</w:t>
      </w:r>
      <w:proofErr w:type="spellEnd"/>
    </w:p>
    <w:p w:rsidR="00B67499" w:rsidRDefault="00B67499" w:rsidP="00B67499">
      <w:pPr>
        <w:ind w:left="2160" w:hanging="2160"/>
        <w:rPr>
          <w:sz w:val="32"/>
          <w:szCs w:val="32"/>
        </w:rPr>
      </w:pPr>
      <w:proofErr w:type="spellStart"/>
      <w:r>
        <w:rPr>
          <w:sz w:val="32"/>
          <w:szCs w:val="32"/>
        </w:rPr>
        <w:t>Celestina</w:t>
      </w:r>
      <w:proofErr w:type="spellEnd"/>
    </w:p>
    <w:p w:rsidR="00B67499" w:rsidRDefault="00B67499" w:rsidP="00B67499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 xml:space="preserve">Don </w:t>
      </w:r>
      <w:proofErr w:type="spellStart"/>
      <w:r>
        <w:rPr>
          <w:sz w:val="32"/>
          <w:szCs w:val="32"/>
        </w:rPr>
        <w:t>Quijote</w:t>
      </w:r>
      <w:proofErr w:type="spellEnd"/>
    </w:p>
    <w:p w:rsidR="00B67499" w:rsidRPr="00E1033D" w:rsidRDefault="00B67499" w:rsidP="00B67499">
      <w:pPr>
        <w:ind w:left="2160" w:hanging="2160"/>
        <w:rPr>
          <w:sz w:val="32"/>
          <w:szCs w:val="32"/>
        </w:rPr>
      </w:pPr>
      <w:r w:rsidRPr="00E1033D">
        <w:rPr>
          <w:sz w:val="32"/>
          <w:szCs w:val="32"/>
        </w:rPr>
        <w:t>Teacher made materials</w:t>
      </w:r>
    </w:p>
    <w:p w:rsidR="00B67499" w:rsidRDefault="00B67499" w:rsidP="00B67499">
      <w:pPr>
        <w:ind w:left="2160" w:hanging="2160"/>
      </w:pPr>
      <w:r>
        <w:t xml:space="preserve"> </w:t>
      </w:r>
    </w:p>
    <w:p w:rsidR="00B67499" w:rsidRDefault="00B67499" w:rsidP="00B67499">
      <w:pPr>
        <w:ind w:left="7740" w:hanging="7740"/>
      </w:pPr>
    </w:p>
    <w:p w:rsidR="00B67499" w:rsidRDefault="00B67499" w:rsidP="00B67499">
      <w:pPr>
        <w:ind w:left="7740" w:hanging="7740"/>
      </w:pPr>
    </w:p>
    <w:p w:rsidR="00B67499" w:rsidRDefault="00B67499" w:rsidP="00B67499">
      <w:pPr>
        <w:ind w:left="7740" w:hanging="7740"/>
      </w:pPr>
    </w:p>
    <w:p w:rsidR="00B67499" w:rsidRPr="00E97580" w:rsidRDefault="00B67499" w:rsidP="00B67499">
      <w:pPr>
        <w:ind w:left="-360" w:hanging="180"/>
      </w:pPr>
    </w:p>
    <w:p w:rsidR="00B67499" w:rsidRDefault="00B67499"/>
    <w:p w:rsidR="00B67499" w:rsidRDefault="00B67499"/>
    <w:p w:rsidR="00B67499" w:rsidRDefault="00B67499"/>
    <w:p w:rsidR="00B67499" w:rsidRDefault="00B67499"/>
    <w:p w:rsidR="00B67499" w:rsidRDefault="00B67499"/>
    <w:p w:rsidR="00B67499" w:rsidRDefault="00B67499"/>
    <w:p w:rsidR="00B67499" w:rsidRDefault="00B67499"/>
    <w:p w:rsidR="00B67499" w:rsidRDefault="00B67499"/>
    <w:p w:rsidR="00B67499" w:rsidRDefault="00B67499"/>
    <w:p w:rsidR="00B67499" w:rsidRDefault="00B67499"/>
    <w:p w:rsidR="00B67499" w:rsidRDefault="00B67499"/>
    <w:p w:rsidR="00B67499" w:rsidRDefault="00B67499"/>
    <w:p w:rsidR="00B67499" w:rsidRDefault="00B67499"/>
    <w:p w:rsidR="00B67499" w:rsidRDefault="00B67499"/>
    <w:p w:rsidR="00B67499" w:rsidRDefault="00B67499" w:rsidP="00B6749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Pr="00723FD9">
        <w:rPr>
          <w:b/>
          <w:sz w:val="36"/>
          <w:szCs w:val="36"/>
        </w:rPr>
        <w:t>APPENDIX A</w:t>
      </w:r>
    </w:p>
    <w:p w:rsidR="00B67499" w:rsidRDefault="00B67499" w:rsidP="00B67499">
      <w:pPr>
        <w:rPr>
          <w:b/>
          <w:sz w:val="36"/>
          <w:szCs w:val="36"/>
        </w:rPr>
      </w:pPr>
      <w:r w:rsidRPr="001279AE">
        <w:rPr>
          <w:b/>
          <w:sz w:val="32"/>
          <w:szCs w:val="32"/>
          <w:u w:val="single"/>
        </w:rPr>
        <w:t>Review as necessary</w:t>
      </w:r>
      <w:r>
        <w:rPr>
          <w:b/>
          <w:sz w:val="36"/>
          <w:szCs w:val="36"/>
        </w:rPr>
        <w:t>: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Present tense (All regular and irregular verbs)</w:t>
      </w:r>
    </w:p>
    <w:p w:rsidR="00B67499" w:rsidRPr="00AA51FD" w:rsidRDefault="00B67499" w:rsidP="00B6749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Ser</w:t>
      </w:r>
      <w:proofErr w:type="spellEnd"/>
      <w:r>
        <w:rPr>
          <w:sz w:val="32"/>
          <w:szCs w:val="32"/>
        </w:rPr>
        <w:t xml:space="preserve"> vs. </w:t>
      </w:r>
      <w:proofErr w:type="spellStart"/>
      <w:r>
        <w:rPr>
          <w:sz w:val="32"/>
          <w:szCs w:val="32"/>
        </w:rPr>
        <w:t>Estar</w:t>
      </w:r>
      <w:proofErr w:type="spellEnd"/>
      <w:r>
        <w:rPr>
          <w:sz w:val="32"/>
          <w:szCs w:val="32"/>
        </w:rPr>
        <w:t xml:space="preserve"> including past participles used with </w:t>
      </w:r>
      <w:proofErr w:type="spellStart"/>
      <w:r>
        <w:rPr>
          <w:sz w:val="32"/>
          <w:szCs w:val="32"/>
        </w:rPr>
        <w:t>estar</w:t>
      </w:r>
      <w:proofErr w:type="spellEnd"/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Direct and Indirect object pronouns</w:t>
      </w:r>
    </w:p>
    <w:p w:rsidR="00B67499" w:rsidRDefault="00B67499" w:rsidP="00B6749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Preterite</w:t>
      </w:r>
      <w:proofErr w:type="spellEnd"/>
      <w:r>
        <w:rPr>
          <w:sz w:val="32"/>
          <w:szCs w:val="32"/>
        </w:rPr>
        <w:t xml:space="preserve"> tense (regular and irregular verbs)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Comparisons and superlatives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Negative and affirmative expressions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Prepositions and prepositional pronouns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Reflexive verbs and reciprocal actions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 xml:space="preserve">Verbs like </w:t>
      </w:r>
      <w:proofErr w:type="spellStart"/>
      <w:r>
        <w:rPr>
          <w:sz w:val="32"/>
          <w:szCs w:val="32"/>
        </w:rPr>
        <w:t>gustar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encantar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fascinar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interesar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importar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molestar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parecer</w:t>
      </w:r>
      <w:proofErr w:type="spellEnd"/>
      <w:r>
        <w:rPr>
          <w:sz w:val="32"/>
          <w:szCs w:val="32"/>
        </w:rPr>
        <w:t>)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 xml:space="preserve">Commands (Affirmative and negative </w:t>
      </w:r>
      <w:proofErr w:type="spellStart"/>
      <w:r>
        <w:rPr>
          <w:sz w:val="32"/>
          <w:szCs w:val="32"/>
        </w:rPr>
        <w:t>t</w:t>
      </w:r>
      <w:r>
        <w:rPr>
          <w:rFonts w:cs="Arial"/>
          <w:sz w:val="32"/>
          <w:szCs w:val="32"/>
        </w:rPr>
        <w:t>ú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Ud</w:t>
      </w:r>
      <w:proofErr w:type="spellEnd"/>
      <w:r>
        <w:rPr>
          <w:sz w:val="32"/>
          <w:szCs w:val="32"/>
        </w:rPr>
        <w:t>.,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Uds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nosotros</w:t>
      </w:r>
      <w:proofErr w:type="spellEnd"/>
      <w:r>
        <w:rPr>
          <w:sz w:val="32"/>
          <w:szCs w:val="32"/>
        </w:rPr>
        <w:t>) with pronouns (DOPs, IOPs, and reflexive)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Imperfect tense (regular and irregular verbs)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Present and Imperfect progressive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Adjectives that change meaning depending on placement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Possessive adjectives (long form and short form) and pronouns</w:t>
      </w:r>
    </w:p>
    <w:p w:rsidR="00B67499" w:rsidRDefault="00B67499" w:rsidP="00B6749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Hace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Hac</w:t>
      </w:r>
      <w:r>
        <w:rPr>
          <w:rFonts w:cs="Arial"/>
          <w:sz w:val="32"/>
          <w:szCs w:val="32"/>
        </w:rPr>
        <w:t>í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+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+ present/</w:t>
      </w:r>
      <w:proofErr w:type="spellStart"/>
      <w:r>
        <w:rPr>
          <w:sz w:val="32"/>
          <w:szCs w:val="32"/>
        </w:rPr>
        <w:t>preterite</w:t>
      </w:r>
      <w:proofErr w:type="spellEnd"/>
      <w:r>
        <w:rPr>
          <w:sz w:val="32"/>
          <w:szCs w:val="32"/>
        </w:rPr>
        <w:t>/imperfect tenses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Passive voice including the impersonal se</w:t>
      </w:r>
    </w:p>
    <w:p w:rsidR="00B67499" w:rsidRPr="00C224D3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Nominalization</w:t>
      </w:r>
    </w:p>
    <w:p w:rsidR="00B67499" w:rsidRPr="00F14471" w:rsidRDefault="00B67499" w:rsidP="00B6749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Preterite</w:t>
      </w:r>
      <w:proofErr w:type="spellEnd"/>
      <w:r>
        <w:rPr>
          <w:sz w:val="32"/>
          <w:szCs w:val="32"/>
        </w:rPr>
        <w:t xml:space="preserve"> vs. Imperfect (verbs that change meaning as well)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Subjunctive (present, present perfect, imperfect and pluperfect)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 xml:space="preserve">Verbs, impersonal expressions, relative clauses,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clauses, </w:t>
      </w:r>
      <w:proofErr w:type="spellStart"/>
      <w:proofErr w:type="gramStart"/>
      <w:r>
        <w:rPr>
          <w:sz w:val="32"/>
          <w:szCs w:val="32"/>
        </w:rPr>
        <w:t>como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and adverbial clauses used with subjunctive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Subjunctive vs. Indicative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Future and conditional tenses (regular and irregular verbs as well as special uses)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Perfect tenses including irregular past participles (present, past, future and conditional)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Relative pronouns</w:t>
      </w:r>
    </w:p>
    <w:p w:rsidR="00B67499" w:rsidRDefault="00B67499" w:rsidP="00B67499">
      <w:pPr>
        <w:rPr>
          <w:sz w:val="32"/>
          <w:szCs w:val="32"/>
        </w:rPr>
      </w:pPr>
      <w:r>
        <w:rPr>
          <w:sz w:val="32"/>
          <w:szCs w:val="32"/>
        </w:rPr>
        <w:t>Uses of the preposition “a”, the gerund, the infinitive, the past participle</w:t>
      </w:r>
    </w:p>
    <w:p w:rsidR="00B67499" w:rsidRDefault="00B67499" w:rsidP="00B67499">
      <w:pPr>
        <w:rPr>
          <w:sz w:val="32"/>
          <w:szCs w:val="32"/>
        </w:rPr>
      </w:pPr>
    </w:p>
    <w:p w:rsidR="00B67499" w:rsidRDefault="00B67499" w:rsidP="00B67499">
      <w:pPr>
        <w:rPr>
          <w:sz w:val="32"/>
          <w:szCs w:val="32"/>
        </w:rPr>
      </w:pPr>
      <w:bookmarkStart w:id="0" w:name="_GoBack"/>
      <w:bookmarkEnd w:id="0"/>
    </w:p>
    <w:sectPr w:rsidR="00B67499" w:rsidSect="0095654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B93"/>
    <w:multiLevelType w:val="hybridMultilevel"/>
    <w:tmpl w:val="0972D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93BD3"/>
    <w:multiLevelType w:val="hybridMultilevel"/>
    <w:tmpl w:val="8ED88B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35FEE"/>
    <w:multiLevelType w:val="hybridMultilevel"/>
    <w:tmpl w:val="E9A62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83D6C"/>
    <w:multiLevelType w:val="hybridMultilevel"/>
    <w:tmpl w:val="4A203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54A9B"/>
    <w:multiLevelType w:val="hybridMultilevel"/>
    <w:tmpl w:val="4B069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A401E"/>
    <w:multiLevelType w:val="multilevel"/>
    <w:tmpl w:val="642675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311F7B"/>
    <w:multiLevelType w:val="hybridMultilevel"/>
    <w:tmpl w:val="DD7C81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BD0A7F"/>
    <w:multiLevelType w:val="hybridMultilevel"/>
    <w:tmpl w:val="A4445CDA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2C451ED7"/>
    <w:multiLevelType w:val="hybridMultilevel"/>
    <w:tmpl w:val="C1D0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94249"/>
    <w:multiLevelType w:val="hybridMultilevel"/>
    <w:tmpl w:val="490C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6104D9"/>
    <w:multiLevelType w:val="hybridMultilevel"/>
    <w:tmpl w:val="5E1A6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D7D6E"/>
    <w:multiLevelType w:val="hybridMultilevel"/>
    <w:tmpl w:val="96C48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537"/>
    <w:multiLevelType w:val="hybridMultilevel"/>
    <w:tmpl w:val="DC88D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F63EB"/>
    <w:multiLevelType w:val="multilevel"/>
    <w:tmpl w:val="1A7A36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B543322"/>
    <w:multiLevelType w:val="hybridMultilevel"/>
    <w:tmpl w:val="209C6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11192E"/>
    <w:multiLevelType w:val="hybridMultilevel"/>
    <w:tmpl w:val="D124C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581372"/>
    <w:multiLevelType w:val="hybridMultilevel"/>
    <w:tmpl w:val="AC90C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9249BF"/>
    <w:multiLevelType w:val="hybridMultilevel"/>
    <w:tmpl w:val="644AD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6C1984"/>
    <w:multiLevelType w:val="hybridMultilevel"/>
    <w:tmpl w:val="295042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05DA8"/>
    <w:multiLevelType w:val="multilevel"/>
    <w:tmpl w:val="7146E7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12677DB"/>
    <w:multiLevelType w:val="hybridMultilevel"/>
    <w:tmpl w:val="0AF6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3F294B"/>
    <w:multiLevelType w:val="hybridMultilevel"/>
    <w:tmpl w:val="A2D2F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47A1D"/>
    <w:multiLevelType w:val="hybridMultilevel"/>
    <w:tmpl w:val="8B6C1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B25BA1"/>
    <w:multiLevelType w:val="hybridMultilevel"/>
    <w:tmpl w:val="0006521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643775D"/>
    <w:multiLevelType w:val="hybridMultilevel"/>
    <w:tmpl w:val="D4E012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BB0D01"/>
    <w:multiLevelType w:val="hybridMultilevel"/>
    <w:tmpl w:val="C358B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142C54"/>
    <w:multiLevelType w:val="hybridMultilevel"/>
    <w:tmpl w:val="A566A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FA08D5"/>
    <w:multiLevelType w:val="hybridMultilevel"/>
    <w:tmpl w:val="E3A4C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22"/>
  </w:num>
  <w:num w:numId="5">
    <w:abstractNumId w:val="9"/>
  </w:num>
  <w:num w:numId="6">
    <w:abstractNumId w:val="8"/>
  </w:num>
  <w:num w:numId="7">
    <w:abstractNumId w:val="27"/>
  </w:num>
  <w:num w:numId="8">
    <w:abstractNumId w:val="24"/>
  </w:num>
  <w:num w:numId="9">
    <w:abstractNumId w:val="1"/>
  </w:num>
  <w:num w:numId="10">
    <w:abstractNumId w:val="13"/>
  </w:num>
  <w:num w:numId="11">
    <w:abstractNumId w:val="4"/>
  </w:num>
  <w:num w:numId="12">
    <w:abstractNumId w:val="14"/>
  </w:num>
  <w:num w:numId="13">
    <w:abstractNumId w:val="3"/>
  </w:num>
  <w:num w:numId="14">
    <w:abstractNumId w:val="0"/>
  </w:num>
  <w:num w:numId="15">
    <w:abstractNumId w:val="7"/>
  </w:num>
  <w:num w:numId="16">
    <w:abstractNumId w:val="11"/>
  </w:num>
  <w:num w:numId="17">
    <w:abstractNumId w:val="19"/>
  </w:num>
  <w:num w:numId="18">
    <w:abstractNumId w:val="26"/>
  </w:num>
  <w:num w:numId="19">
    <w:abstractNumId w:val="17"/>
  </w:num>
  <w:num w:numId="20">
    <w:abstractNumId w:val="20"/>
  </w:num>
  <w:num w:numId="21">
    <w:abstractNumId w:val="25"/>
  </w:num>
  <w:num w:numId="22">
    <w:abstractNumId w:val="18"/>
  </w:num>
  <w:num w:numId="23">
    <w:abstractNumId w:val="5"/>
  </w:num>
  <w:num w:numId="24">
    <w:abstractNumId w:val="6"/>
  </w:num>
  <w:num w:numId="25">
    <w:abstractNumId w:val="10"/>
  </w:num>
  <w:num w:numId="26">
    <w:abstractNumId w:val="15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5B"/>
    <w:rsid w:val="00005236"/>
    <w:rsid w:val="00064D35"/>
    <w:rsid w:val="00102E27"/>
    <w:rsid w:val="00296FCC"/>
    <w:rsid w:val="002E5F0F"/>
    <w:rsid w:val="003819B3"/>
    <w:rsid w:val="0039114F"/>
    <w:rsid w:val="0044352D"/>
    <w:rsid w:val="004B459D"/>
    <w:rsid w:val="00557DB0"/>
    <w:rsid w:val="00597FB6"/>
    <w:rsid w:val="005C7B98"/>
    <w:rsid w:val="005E0311"/>
    <w:rsid w:val="0069205B"/>
    <w:rsid w:val="006963F1"/>
    <w:rsid w:val="0095654B"/>
    <w:rsid w:val="009C5AD3"/>
    <w:rsid w:val="00A62EAA"/>
    <w:rsid w:val="00AF2065"/>
    <w:rsid w:val="00B67499"/>
    <w:rsid w:val="00DF4755"/>
    <w:rsid w:val="00E029E3"/>
    <w:rsid w:val="00EB2A04"/>
    <w:rsid w:val="00F0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54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54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1218</Words>
  <Characters>7762</Characters>
  <Application>Microsoft Office Word</Application>
  <DocSecurity>0</DocSecurity>
  <Lines>485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PMSD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 Henry</dc:creator>
  <cp:lastModifiedBy>Marygrace Dehaven</cp:lastModifiedBy>
  <cp:revision>4</cp:revision>
  <dcterms:created xsi:type="dcterms:W3CDTF">2018-06-12T13:03:00Z</dcterms:created>
  <dcterms:modified xsi:type="dcterms:W3CDTF">2018-06-12T13:06:00Z</dcterms:modified>
</cp:coreProperties>
</file>